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CC0" w:rsidRDefault="007E7CC0" w:rsidP="007738C5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Timely Tips</w:t>
      </w:r>
    </w:p>
    <w:p w:rsidR="00C21821" w:rsidRDefault="00346D64" w:rsidP="00C21821">
      <w:pPr>
        <w:jc w:val="center"/>
        <w:outlineLvl w:val="0"/>
        <w:rPr>
          <w:b/>
          <w:sz w:val="32"/>
        </w:rPr>
      </w:pPr>
      <w:r w:rsidRPr="00346D64">
        <w:rPr>
          <w:b/>
          <w:sz w:val="32"/>
        </w:rPr>
        <w:t>September 2019</w:t>
      </w:r>
    </w:p>
    <w:p w:rsidR="00C21821" w:rsidRDefault="00D6303B" w:rsidP="00C21821">
      <w:pPr>
        <w:jc w:val="center"/>
        <w:outlineLvl w:val="0"/>
        <w:rPr>
          <w:b/>
          <w:sz w:val="32"/>
        </w:rPr>
      </w:pPr>
    </w:p>
    <w:p w:rsidR="00C21821" w:rsidRDefault="00D6303B" w:rsidP="00C21821">
      <w:pPr>
        <w:jc w:val="center"/>
        <w:outlineLvl w:val="0"/>
        <w:rPr>
          <w:b/>
          <w:sz w:val="28"/>
        </w:rPr>
      </w:pPr>
      <w:r w:rsidRPr="00C21821">
        <w:rPr>
          <w:b/>
          <w:sz w:val="28"/>
        </w:rPr>
        <w:t>Echinacea &amp; Po</w:t>
      </w:r>
      <w:r>
        <w:rPr>
          <w:b/>
          <w:sz w:val="28"/>
        </w:rPr>
        <w:t>i</w:t>
      </w:r>
      <w:r w:rsidRPr="00C21821">
        <w:rPr>
          <w:b/>
          <w:sz w:val="28"/>
        </w:rPr>
        <w:t>son Ivy</w:t>
      </w:r>
    </w:p>
    <w:p w:rsidR="00346D64" w:rsidRPr="00C21821" w:rsidRDefault="00346D64" w:rsidP="00C21821">
      <w:pPr>
        <w:jc w:val="center"/>
        <w:outlineLvl w:val="0"/>
        <w:rPr>
          <w:b/>
          <w:sz w:val="28"/>
        </w:rPr>
      </w:pPr>
    </w:p>
    <w:p w:rsidR="007738C5" w:rsidRDefault="007738C5" w:rsidP="000C04EC">
      <w:pPr>
        <w:outlineLvl w:val="0"/>
      </w:pPr>
    </w:p>
    <w:p w:rsidR="00346D64" w:rsidRDefault="00346D64" w:rsidP="000C04EC">
      <w:pPr>
        <w:outlineLvl w:val="0"/>
      </w:pPr>
      <w:r>
        <w:t>Welcome back!</w:t>
      </w:r>
    </w:p>
    <w:p w:rsidR="00346D64" w:rsidRDefault="00346D64"/>
    <w:p w:rsidR="00346D64" w:rsidRDefault="00346D64" w:rsidP="000C04EC">
      <w:pPr>
        <w:outlineLvl w:val="0"/>
      </w:pPr>
      <w:r>
        <w:t>I hope your summer has been happy, healthy, and filled with</w:t>
      </w:r>
      <w:r w:rsidR="00D6303B">
        <w:t xml:space="preserve"> fruits,</w:t>
      </w:r>
      <w:r>
        <w:t xml:space="preserve"> flowers</w:t>
      </w:r>
      <w:r w:rsidR="00D6303B">
        <w:t>,</w:t>
      </w:r>
      <w:r w:rsidR="00D6303B">
        <w:t xml:space="preserve"> and vegetables</w:t>
      </w:r>
      <w:r>
        <w:t>.</w:t>
      </w:r>
    </w:p>
    <w:p w:rsidR="00346D64" w:rsidRDefault="00346D64"/>
    <w:p w:rsidR="000C04EC" w:rsidRDefault="00346D64" w:rsidP="000C04EC">
      <w:pPr>
        <w:outlineLvl w:val="0"/>
      </w:pPr>
      <w:r>
        <w:t>Today I have a plant I hi</w:t>
      </w:r>
      <w:r w:rsidR="00D6303B">
        <w:t xml:space="preserve">ghly recommend to </w:t>
      </w:r>
      <w:r w:rsidR="00D6303B">
        <w:t>grow</w:t>
      </w:r>
      <w:r w:rsidR="00D6303B">
        <w:t>, and a plan</w:t>
      </w:r>
      <w:r w:rsidR="00D6303B">
        <w:t>t I highly recommend to kill</w:t>
      </w:r>
      <w:r>
        <w:t>.</w:t>
      </w:r>
    </w:p>
    <w:p w:rsidR="000C04EC" w:rsidRDefault="00D6303B" w:rsidP="000C04EC">
      <w:pPr>
        <w:outlineLvl w:val="0"/>
      </w:pPr>
    </w:p>
    <w:p w:rsidR="00346D64" w:rsidRPr="00C21821" w:rsidRDefault="00D6303B" w:rsidP="000C04EC">
      <w:pPr>
        <w:outlineLvl w:val="0"/>
        <w:rPr>
          <w:b/>
        </w:rPr>
      </w:pPr>
      <w:r w:rsidRPr="00C21821">
        <w:rPr>
          <w:b/>
        </w:rPr>
        <w:t>Echinacea “</w:t>
      </w:r>
      <w:proofErr w:type="spellStart"/>
      <w:r w:rsidRPr="00C21821">
        <w:rPr>
          <w:b/>
        </w:rPr>
        <w:t>PowWow</w:t>
      </w:r>
      <w:proofErr w:type="spellEnd"/>
      <w:r w:rsidRPr="00C21821">
        <w:rPr>
          <w:b/>
        </w:rPr>
        <w:t>”</w:t>
      </w:r>
    </w:p>
    <w:p w:rsidR="00346D64" w:rsidRDefault="00346D64"/>
    <w:p w:rsidR="0050723D" w:rsidRDefault="00D6303B" w:rsidP="000C04EC">
      <w:pPr>
        <w:outlineLvl w:val="0"/>
      </w:pPr>
      <w:r>
        <w:t>The</w:t>
      </w:r>
      <w:r>
        <w:t xml:space="preserve"> plant to grow is </w:t>
      </w:r>
      <w:r w:rsidR="00346D64" w:rsidRPr="00C21821">
        <w:rPr>
          <w:i/>
        </w:rPr>
        <w:t>Echinacea</w:t>
      </w:r>
      <w:r w:rsidRPr="00C21821">
        <w:rPr>
          <w:i/>
        </w:rPr>
        <w:t xml:space="preserve"> </w:t>
      </w:r>
      <w:proofErr w:type="spellStart"/>
      <w:r w:rsidRPr="00C21821">
        <w:rPr>
          <w:i/>
        </w:rPr>
        <w:t>purpurea</w:t>
      </w:r>
      <w:proofErr w:type="spellEnd"/>
      <w:r>
        <w:t xml:space="preserve"> “</w:t>
      </w:r>
      <w:proofErr w:type="spellStart"/>
      <w:r>
        <w:t>Pow</w:t>
      </w:r>
      <w:r>
        <w:t>W</w:t>
      </w:r>
      <w:r w:rsidR="00346D64">
        <w:t>ow</w:t>
      </w:r>
      <w:proofErr w:type="spellEnd"/>
      <w:r>
        <w:t>”</w:t>
      </w:r>
      <w:r>
        <w:t xml:space="preserve">. </w:t>
      </w:r>
      <w:r>
        <w:t xml:space="preserve"> It comes in two colors</w:t>
      </w:r>
      <w:r>
        <w:t xml:space="preserve">: </w:t>
      </w:r>
      <w:r>
        <w:t xml:space="preserve"> deep magenta and </w:t>
      </w:r>
      <w:r>
        <w:t xml:space="preserve">bright </w:t>
      </w:r>
      <w:r>
        <w:t xml:space="preserve">white.  </w:t>
      </w:r>
    </w:p>
    <w:p w:rsidR="0050723D" w:rsidRDefault="00D6303B" w:rsidP="000C04EC">
      <w:pPr>
        <w:outlineLvl w:val="0"/>
      </w:pPr>
    </w:p>
    <w:p w:rsidR="00765759" w:rsidRDefault="007E7CC0" w:rsidP="000C04EC">
      <w:pPr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216152" cy="1830355"/>
            <wp:effectExtent l="0" t="0" r="0" b="0"/>
            <wp:wrapSquare wrapText="right"/>
            <wp:docPr id="1" name="Picture 1" descr="Echinacea Seeds  Pow Wow  MEDICINAL CULINARY HERB  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hinacea Seeds  Pow Wow  MEDICINAL CULINARY HERB  image 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152" cy="183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6303B">
        <w:t>I bo</w:t>
      </w:r>
      <w:r w:rsidR="00D6303B">
        <w:t xml:space="preserve">ught </w:t>
      </w:r>
      <w:r w:rsidR="00D6303B">
        <w:t>the “Wild</w:t>
      </w:r>
      <w:r w:rsidR="00D6303B">
        <w:t xml:space="preserve"> Berry” cultivar </w:t>
      </w:r>
      <w:r w:rsidR="00D6303B">
        <w:t xml:space="preserve">at </w:t>
      </w:r>
      <w:r w:rsidR="00D6303B">
        <w:t>Home Depot on July 4</w:t>
      </w:r>
      <w:r w:rsidR="00D6303B" w:rsidRPr="000C04EC">
        <w:rPr>
          <w:vertAlign w:val="superscript"/>
        </w:rPr>
        <w:t>th</w:t>
      </w:r>
      <w:r w:rsidR="00D6303B">
        <w:rPr>
          <w:vertAlign w:val="superscript"/>
        </w:rPr>
        <w:t xml:space="preserve">: </w:t>
      </w:r>
      <w:r w:rsidR="00D6303B">
        <w:t xml:space="preserve"> 3 pots </w:t>
      </w:r>
      <w:r w:rsidR="00D6303B">
        <w:t>for $12. (Always shop the sales!</w:t>
      </w:r>
      <w:r w:rsidR="00D6303B">
        <w:t>) T</w:t>
      </w:r>
      <w:r w:rsidR="00D6303B">
        <w:t xml:space="preserve">hey haven’t stopped blooming since.  </w:t>
      </w:r>
      <w:r w:rsidR="00D6303B">
        <w:t>AND</w:t>
      </w:r>
      <w:r w:rsidR="00D6303B">
        <w:t xml:space="preserve">, because I used my jab saw to cut them apart before planting, I actually got 6 plants </w:t>
      </w:r>
      <w:r w:rsidR="00D6303B">
        <w:t>with a final cost of $2 each</w:t>
      </w:r>
      <w:r w:rsidR="00D6303B">
        <w:t>.</w:t>
      </w:r>
      <w:r w:rsidR="00D6303B">
        <w:t xml:space="preserve">  </w:t>
      </w:r>
      <w:r w:rsidR="00D6303B">
        <w:t>Not bad.</w:t>
      </w:r>
      <w:r w:rsidR="00D6303B">
        <w:t xml:space="preserve">  </w:t>
      </w:r>
      <w:r w:rsidR="00D6303B">
        <w:t>I like them even more</w:t>
      </w:r>
      <w:r w:rsidR="00D6303B">
        <w:t xml:space="preserve"> than traditional</w:t>
      </w:r>
      <w:r w:rsidR="00D6303B">
        <w:t xml:space="preserve"> Echinacea b</w:t>
      </w:r>
      <w:r w:rsidR="00D6303B">
        <w:t>ecause of their more manag</w:t>
      </w:r>
      <w:r w:rsidR="00D6303B">
        <w:t>eable, compa</w:t>
      </w:r>
      <w:r w:rsidR="00D6303B">
        <w:t>ct size.</w:t>
      </w:r>
      <w:r w:rsidR="00D6303B">
        <w:t xml:space="preserve">  I haven’t had to stake a single one.</w:t>
      </w:r>
      <w:r w:rsidR="00D6303B">
        <w:t xml:space="preserve">  </w:t>
      </w:r>
    </w:p>
    <w:p w:rsidR="00765759" w:rsidRDefault="00D6303B" w:rsidP="000C04EC">
      <w:pPr>
        <w:outlineLvl w:val="0"/>
      </w:pPr>
    </w:p>
    <w:p w:rsidR="00E66191" w:rsidRDefault="00D6303B" w:rsidP="000C04EC">
      <w:pPr>
        <w:outlineLvl w:val="0"/>
      </w:pPr>
      <w:r>
        <w:t xml:space="preserve">Echinacea, commonly </w:t>
      </w:r>
      <w:r>
        <w:t xml:space="preserve">called coneflower, is a native </w:t>
      </w:r>
      <w:r>
        <w:t>pollinator plant in the sunflower family.  The genus name “</w:t>
      </w:r>
      <w:r w:rsidRPr="00765759">
        <w:rPr>
          <w:i/>
        </w:rPr>
        <w:t>Echinacea</w:t>
      </w:r>
      <w:r>
        <w:t>” comes from the Greek wor</w:t>
      </w:r>
      <w:r>
        <w:t>d “</w:t>
      </w:r>
      <w:proofErr w:type="spellStart"/>
      <w:r>
        <w:t>echinos</w:t>
      </w:r>
      <w:proofErr w:type="spellEnd"/>
      <w:r>
        <w:t xml:space="preserve">” meaning “spiny one” as in </w:t>
      </w:r>
      <w:r>
        <w:t>sea urchin</w:t>
      </w:r>
      <w:r>
        <w:t>s</w:t>
      </w:r>
      <w:r>
        <w:t>,</w:t>
      </w:r>
      <w:r>
        <w:t xml:space="preserve"> and is</w:t>
      </w:r>
      <w:r>
        <w:t xml:space="preserve"> in </w:t>
      </w:r>
      <w:r>
        <w:t>reference to the spiny center cone</w:t>
      </w:r>
      <w:r>
        <w:t xml:space="preserve">. </w:t>
      </w:r>
      <w:r>
        <w:t xml:space="preserve"> It’s those </w:t>
      </w:r>
      <w:r>
        <w:t xml:space="preserve">large </w:t>
      </w:r>
      <w:r>
        <w:t>heavy “cone</w:t>
      </w:r>
      <w:r>
        <w:t>s</w:t>
      </w:r>
      <w:r>
        <w:t>”, on stems that can reach 3-4</w:t>
      </w:r>
      <w:r>
        <w:t xml:space="preserve"> feet tall, that cause all the drooping, fall</w:t>
      </w:r>
      <w:r>
        <w:t>ing over, making a mess problem</w:t>
      </w:r>
      <w:r>
        <w:t>.</w:t>
      </w:r>
    </w:p>
    <w:p w:rsidR="00E66191" w:rsidRDefault="00D6303B" w:rsidP="000C04EC">
      <w:pPr>
        <w:outlineLvl w:val="0"/>
      </w:pPr>
    </w:p>
    <w:p w:rsidR="0050723D" w:rsidRDefault="00D6303B" w:rsidP="000C04EC">
      <w:pPr>
        <w:outlineLvl w:val="0"/>
      </w:pPr>
      <w:r>
        <w:t xml:space="preserve">Coneflower </w:t>
      </w:r>
      <w:r>
        <w:t>was used externally by n</w:t>
      </w:r>
      <w:r>
        <w:t xml:space="preserve">ative American tribes for wounds, burns, </w:t>
      </w:r>
      <w:r>
        <w:t>and i</w:t>
      </w:r>
      <w:r>
        <w:t>nsect bites.  It was taken i</w:t>
      </w:r>
      <w:r>
        <w:t>nternally for pain, stomach cramps, and coughs.  It is sold today in</w:t>
      </w:r>
      <w:r>
        <w:t xml:space="preserve"> many forms</w:t>
      </w:r>
      <w:r>
        <w:t xml:space="preserve"> (teas, tablets, powders)</w:t>
      </w:r>
      <w:r>
        <w:t xml:space="preserve"> and is thought to </w:t>
      </w:r>
      <w:r>
        <w:t>stimulate the immune system</w:t>
      </w:r>
      <w:r>
        <w:t>.</w:t>
      </w:r>
    </w:p>
    <w:p w:rsidR="00E66191" w:rsidRDefault="00D6303B" w:rsidP="000C04EC">
      <w:pPr>
        <w:outlineLvl w:val="0"/>
      </w:pPr>
    </w:p>
    <w:p w:rsidR="00C21821" w:rsidRDefault="00D6303B" w:rsidP="000C04EC">
      <w:pPr>
        <w:outlineLvl w:val="0"/>
      </w:pPr>
      <w:r>
        <w:t>The “</w:t>
      </w:r>
      <w:proofErr w:type="spellStart"/>
      <w:r>
        <w:t>PowWow</w:t>
      </w:r>
      <w:proofErr w:type="spellEnd"/>
      <w:r>
        <w:t>” cultivar</w:t>
      </w:r>
      <w:r>
        <w:t xml:space="preserve"> is hardy in zones 3-8, </w:t>
      </w:r>
      <w:r>
        <w:t>reaches a maximum height of</w:t>
      </w:r>
      <w:r>
        <w:t xml:space="preserve"> 2-</w:t>
      </w:r>
      <w:r>
        <w:t>3 feet</w:t>
      </w:r>
      <w:r>
        <w:t xml:space="preserve"> on very sturdy stems</w:t>
      </w:r>
      <w:r>
        <w:t xml:space="preserve"> (no falling over)</w:t>
      </w:r>
      <w:r>
        <w:t xml:space="preserve">, and blooms from June through September.  </w:t>
      </w:r>
      <w:r>
        <w:t>It prefers full sun but will tolerate</w:t>
      </w:r>
      <w:r>
        <w:t xml:space="preserve"> part shade.  It’s a low maintenance, showy flower that attracts birds, butterflies, a</w:t>
      </w:r>
      <w:r>
        <w:t xml:space="preserve">nd bees.  I think it’s a good choice for any </w:t>
      </w:r>
      <w:r>
        <w:t>garden.</w:t>
      </w:r>
    </w:p>
    <w:p w:rsidR="00E53399" w:rsidRDefault="00D6303B"/>
    <w:p w:rsidR="007738C5" w:rsidRDefault="007738C5"/>
    <w:p w:rsidR="003B7022" w:rsidRDefault="00346D64">
      <w:pPr>
        <w:rPr>
          <w:b/>
          <w:sz w:val="28"/>
        </w:rPr>
      </w:pPr>
      <w:r w:rsidRPr="00B65FBF">
        <w:rPr>
          <w:b/>
          <w:sz w:val="28"/>
        </w:rPr>
        <w:t>Poison Iv</w:t>
      </w:r>
      <w:r w:rsidR="007738C5">
        <w:rPr>
          <w:b/>
          <w:sz w:val="28"/>
        </w:rPr>
        <w:t>y</w:t>
      </w:r>
    </w:p>
    <w:p w:rsidR="007738C5" w:rsidRDefault="007738C5">
      <w:pPr>
        <w:rPr>
          <w:b/>
          <w:sz w:val="28"/>
        </w:rPr>
      </w:pPr>
      <w:bookmarkStart w:id="0" w:name="_GoBack"/>
      <w:bookmarkEnd w:id="0"/>
    </w:p>
    <w:p w:rsidR="00E061D6" w:rsidRPr="003B7022" w:rsidRDefault="003B7022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3257550</wp:posOffset>
            </wp:positionH>
            <wp:positionV relativeFrom="page">
              <wp:posOffset>2238375</wp:posOffset>
            </wp:positionV>
            <wp:extent cx="2743200" cy="1828800"/>
            <wp:effectExtent l="0" t="0" r="0" b="0"/>
            <wp:wrapTight wrapText="left">
              <wp:wrapPolygon edited="0">
                <wp:start x="0" y="0"/>
                <wp:lineTo x="0" y="21375"/>
                <wp:lineTo x="21450" y="21375"/>
                <wp:lineTo x="21450" y="0"/>
                <wp:lineTo x="0" y="0"/>
              </wp:wrapPolygon>
            </wp:wrapTight>
            <wp:docPr id="2" name="Picture 2" descr="Image result for eating poison ivy leaves imm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ating poison ivy leaves immuni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303B">
        <w:t xml:space="preserve">The plant </w:t>
      </w:r>
      <w:r w:rsidR="00D6303B">
        <w:t xml:space="preserve">to kill </w:t>
      </w:r>
      <w:r w:rsidR="00D6303B">
        <w:t xml:space="preserve">is poison ivy.  </w:t>
      </w:r>
      <w:r w:rsidR="00D6303B">
        <w:t xml:space="preserve">It is </w:t>
      </w:r>
      <w:r w:rsidR="00D6303B">
        <w:t>the most</w:t>
      </w:r>
      <w:r w:rsidR="00D6303B">
        <w:t xml:space="preserve"> rambunctious plant in my gardens</w:t>
      </w:r>
      <w:r w:rsidR="00D6303B">
        <w:t xml:space="preserve">.  </w:t>
      </w:r>
      <w:r w:rsidR="00D6303B">
        <w:t xml:space="preserve">It’s </w:t>
      </w:r>
      <w:r w:rsidR="00D6303B">
        <w:t xml:space="preserve">everywhere: running along the ground, climbing trees and fences, </w:t>
      </w:r>
      <w:r w:rsidR="00D6303B">
        <w:t>even pretending to be a bush.  I</w:t>
      </w:r>
      <w:r w:rsidR="00D6303B">
        <w:t xml:space="preserve">t thrives on my </w:t>
      </w:r>
      <w:r w:rsidR="00D6303B">
        <w:lastRenderedPageBreak/>
        <w:t>property, a</w:t>
      </w:r>
      <w:r w:rsidR="00D6303B">
        <w:t xml:space="preserve">nd the rash thrives on me.  </w:t>
      </w:r>
      <w:r w:rsidR="00D6303B">
        <w:t>BUT, I think I’ve finally found a way to kill it, AND to deal with the rash it produces.</w:t>
      </w:r>
    </w:p>
    <w:p w:rsidR="00E061D6" w:rsidRDefault="00D6303B"/>
    <w:p w:rsidR="000609AA" w:rsidRDefault="00D6303B">
      <w:proofErr w:type="spellStart"/>
      <w:r w:rsidRPr="00A64FE2">
        <w:rPr>
          <w:b/>
          <w:i/>
        </w:rPr>
        <w:t>Toxicod</w:t>
      </w:r>
      <w:r>
        <w:rPr>
          <w:b/>
          <w:i/>
        </w:rPr>
        <w:t>endron</w:t>
      </w:r>
      <w:proofErr w:type="spellEnd"/>
      <w:r w:rsidRPr="00A64FE2">
        <w:rPr>
          <w:b/>
          <w:i/>
        </w:rPr>
        <w:t xml:space="preserve"> radicans</w:t>
      </w:r>
      <w:r>
        <w:t xml:space="preserve"> is a member of </w:t>
      </w:r>
      <w:r>
        <w:t xml:space="preserve">the cashew and pistachio family </w:t>
      </w:r>
      <w:r>
        <w:t>(</w:t>
      </w:r>
      <w:r>
        <w:t>“</w:t>
      </w:r>
      <w:proofErr w:type="spellStart"/>
      <w:r>
        <w:t>Anacardiaceae</w:t>
      </w:r>
      <w:proofErr w:type="spellEnd"/>
      <w:r>
        <w:t>”</w:t>
      </w:r>
      <w:r>
        <w:t>)</w:t>
      </w:r>
      <w:r>
        <w:t>.  It</w:t>
      </w:r>
      <w:r>
        <w:t xml:space="preserve"> is an American native extending from Canada t</w:t>
      </w:r>
      <w:r>
        <w:t>o South America.  It grows fro</w:t>
      </w:r>
      <w:r>
        <w:t xml:space="preserve">m seed dispersal by </w:t>
      </w:r>
      <w:r>
        <w:t>birds</w:t>
      </w:r>
      <w:r>
        <w:t xml:space="preserve"> &amp; other small creatures</w:t>
      </w:r>
      <w:r>
        <w:t xml:space="preserve">, rhizomes, or stems with aerial rootlets.  </w:t>
      </w:r>
    </w:p>
    <w:p w:rsidR="000609AA" w:rsidRDefault="00D6303B"/>
    <w:p w:rsidR="000609AA" w:rsidRDefault="00D6303B">
      <w:r>
        <w:t>We all know the sayings that help us identify i</w:t>
      </w:r>
      <w:r>
        <w:t>t, and to stay away from the uru</w:t>
      </w:r>
      <w:r>
        <w:t xml:space="preserve">shiol </w:t>
      </w:r>
      <w:r>
        <w:t>(“</w:t>
      </w:r>
      <w:proofErr w:type="spellStart"/>
      <w:r>
        <w:t>yer</w:t>
      </w:r>
      <w:proofErr w:type="spellEnd"/>
      <w:r>
        <w:t xml:space="preserve"> </w:t>
      </w:r>
      <w:proofErr w:type="spellStart"/>
      <w:r>
        <w:t>roosh</w:t>
      </w:r>
      <w:proofErr w:type="spellEnd"/>
      <w:r>
        <w:t xml:space="preserve"> she all”) </w:t>
      </w:r>
      <w:r>
        <w:t>oil it produces:   “leav</w:t>
      </w:r>
      <w:r>
        <w:t>es of three, let it be”, “hairy vine, no friend of mine”, “berries white, run in</w:t>
      </w:r>
      <w:r>
        <w:t xml:space="preserve"> </w:t>
      </w:r>
      <w:r>
        <w:t xml:space="preserve">fright”.  </w:t>
      </w:r>
    </w:p>
    <w:p w:rsidR="000609AA" w:rsidRDefault="00D6303B"/>
    <w:p w:rsidR="00A64FE2" w:rsidRDefault="00D6303B">
      <w:r>
        <w:t>Lewis Ziska, a weed ecologist at the US Department of Agriculture, says</w:t>
      </w:r>
      <w:r>
        <w:t xml:space="preserve"> poison ivy</w:t>
      </w:r>
      <w:r>
        <w:t xml:space="preserve"> is more common</w:t>
      </w:r>
      <w:r>
        <w:t>,</w:t>
      </w:r>
      <w:r>
        <w:t xml:space="preserve"> </w:t>
      </w:r>
      <w:r>
        <w:t>and more powerful</w:t>
      </w:r>
      <w:r>
        <w:t>,</w:t>
      </w:r>
      <w:r>
        <w:t xml:space="preserve"> now than ever</w:t>
      </w:r>
      <w:r>
        <w:t xml:space="preserve"> before</w:t>
      </w:r>
      <w:r>
        <w:t xml:space="preserve">.   It is </w:t>
      </w:r>
      <w:r>
        <w:t>“particu</w:t>
      </w:r>
      <w:r>
        <w:t>larly s</w:t>
      </w:r>
      <w:r>
        <w:t xml:space="preserve">ensitive to CO2 levels, </w:t>
      </w:r>
      <w:r>
        <w:t>greatly benefiting from higher concentrations in the atmosphere.  Higher carbon dioxide levels increase the rate of plant growth</w:t>
      </w:r>
      <w:r>
        <w:t>,</w:t>
      </w:r>
      <w:r>
        <w:t xml:space="preserve"> creating bigger and stronger plants</w:t>
      </w:r>
      <w:r>
        <w:t>, and causes them to produce more unsaturated</w:t>
      </w:r>
      <w:r>
        <w:t xml:space="preserve"> (more potent)</w:t>
      </w:r>
      <w:r>
        <w:t xml:space="preserve"> urushio</w:t>
      </w:r>
      <w:r>
        <w:t>l which causes stro</w:t>
      </w:r>
      <w:r>
        <w:t xml:space="preserve">nger </w:t>
      </w:r>
      <w:r>
        <w:t xml:space="preserve">reactions in humans.”  </w:t>
      </w:r>
      <w:r>
        <w:t xml:space="preserve">80% of us are sensitive to the oil </w:t>
      </w:r>
      <w:r>
        <w:t xml:space="preserve">and </w:t>
      </w:r>
      <w:r>
        <w:t>likely to get a rash when we contact it.</w:t>
      </w:r>
      <w:r>
        <w:t xml:space="preserve">  We need to kill it!</w:t>
      </w:r>
    </w:p>
    <w:p w:rsidR="00A64FE2" w:rsidRDefault="00D6303B"/>
    <w:p w:rsidR="0050723D" w:rsidRDefault="00D6303B">
      <w:r>
        <w:t>I think I know how</w:t>
      </w:r>
      <w:r>
        <w:t xml:space="preserve">. </w:t>
      </w:r>
    </w:p>
    <w:p w:rsidR="0050723D" w:rsidRDefault="00D6303B"/>
    <w:p w:rsidR="00BC798C" w:rsidRDefault="00D6303B">
      <w:r>
        <w:t>A few months ago, m</w:t>
      </w:r>
      <w:r>
        <w:t>y friend Parry texted</w:t>
      </w:r>
      <w:r>
        <w:t xml:space="preserve"> me</w:t>
      </w:r>
      <w:r>
        <w:t xml:space="preserve"> a home</w:t>
      </w:r>
      <w:r>
        <w:t xml:space="preserve">made </w:t>
      </w:r>
      <w:r>
        <w:t xml:space="preserve">weed killer </w:t>
      </w:r>
      <w:r>
        <w:t>recipe</w:t>
      </w:r>
      <w:r>
        <w:t xml:space="preserve">.  My husband and I </w:t>
      </w:r>
      <w:r>
        <w:t>have</w:t>
      </w:r>
      <w:r>
        <w:t xml:space="preserve"> </w:t>
      </w:r>
      <w:r>
        <w:t xml:space="preserve">been </w:t>
      </w:r>
      <w:r>
        <w:t xml:space="preserve">using it </w:t>
      </w:r>
      <w:r>
        <w:t xml:space="preserve">since </w:t>
      </w:r>
      <w:r>
        <w:t xml:space="preserve">with good success.  </w:t>
      </w:r>
      <w:r>
        <w:t>N</w:t>
      </w:r>
      <w:r>
        <w:t>one of</w:t>
      </w:r>
      <w:r>
        <w:t xml:space="preserve"> us want to use Round Up</w:t>
      </w:r>
      <w:r>
        <w:t xml:space="preserve">, so this recipe is a great alternative.  </w:t>
      </w:r>
      <w:r>
        <w:t>We futzed with the ingredients’ proportions for a</w:t>
      </w:r>
      <w:r>
        <w:t xml:space="preserve"> </w:t>
      </w:r>
      <w:r>
        <w:t xml:space="preserve">while but think we have a good </w:t>
      </w:r>
      <w:r w:rsidRPr="0050723D">
        <w:rPr>
          <w:b/>
          <w:i/>
        </w:rPr>
        <w:t>solution</w:t>
      </w:r>
      <w:r>
        <w:t xml:space="preserve"> </w:t>
      </w:r>
      <w:r>
        <w:t xml:space="preserve">(pun intended) </w:t>
      </w:r>
      <w:r>
        <w:t>now.</w:t>
      </w:r>
    </w:p>
    <w:p w:rsidR="004E007E" w:rsidRDefault="00D6303B"/>
    <w:p w:rsidR="004E007E" w:rsidRPr="00B65FBF" w:rsidRDefault="00D6303B">
      <w:pPr>
        <w:rPr>
          <w:i/>
          <w:u w:val="single"/>
        </w:rPr>
      </w:pPr>
      <w:r>
        <w:rPr>
          <w:i/>
          <w:u w:val="single"/>
        </w:rPr>
        <w:t xml:space="preserve">POISON </w:t>
      </w:r>
      <w:r>
        <w:rPr>
          <w:i/>
          <w:u w:val="single"/>
        </w:rPr>
        <w:t>IVY</w:t>
      </w:r>
      <w:r w:rsidRPr="00B65FBF">
        <w:rPr>
          <w:i/>
          <w:u w:val="single"/>
        </w:rPr>
        <w:t xml:space="preserve"> KILLER:</w:t>
      </w:r>
    </w:p>
    <w:p w:rsidR="004E007E" w:rsidRDefault="00D6303B"/>
    <w:p w:rsidR="004E007E" w:rsidRDefault="00D6303B">
      <w:r>
        <w:t>1</w:t>
      </w:r>
      <w:r>
        <w:t xml:space="preserve"> </w:t>
      </w:r>
      <w:r>
        <w:t xml:space="preserve">gallon </w:t>
      </w:r>
      <w:r>
        <w:t>w</w:t>
      </w:r>
      <w:r>
        <w:t>hite vinegar</w:t>
      </w:r>
      <w:r>
        <w:t xml:space="preserve"> </w:t>
      </w:r>
    </w:p>
    <w:p w:rsidR="004E007E" w:rsidRDefault="00D6303B">
      <w:r>
        <w:t xml:space="preserve">4 </w:t>
      </w:r>
      <w:r>
        <w:t xml:space="preserve">cups </w:t>
      </w:r>
      <w:r>
        <w:t>table salt</w:t>
      </w:r>
    </w:p>
    <w:p w:rsidR="004E007E" w:rsidRDefault="00D6303B">
      <w:r>
        <w:t xml:space="preserve">¼ cup </w:t>
      </w:r>
      <w:r>
        <w:t>dishwashing liquid</w:t>
      </w:r>
      <w:r>
        <w:t xml:space="preserve"> </w:t>
      </w:r>
    </w:p>
    <w:p w:rsidR="004E007E" w:rsidRDefault="00D6303B"/>
    <w:p w:rsidR="004E007E" w:rsidRDefault="00D6303B">
      <w:r>
        <w:t>Dissol</w:t>
      </w:r>
      <w:r>
        <w:t>ve the salt in the</w:t>
      </w:r>
      <w:r>
        <w:t xml:space="preserve"> vinegar in a large pot over low heat.</w:t>
      </w:r>
    </w:p>
    <w:p w:rsidR="00BC798C" w:rsidRDefault="00D6303B">
      <w:r>
        <w:t>Slowly stir in the dishwashing liquid.</w:t>
      </w:r>
    </w:p>
    <w:p w:rsidR="00BC798C" w:rsidRDefault="00D6303B">
      <w:r>
        <w:t>Off heat, and allow to cool.</w:t>
      </w:r>
    </w:p>
    <w:p w:rsidR="00BC798C" w:rsidRDefault="00D6303B"/>
    <w:p w:rsidR="00E909C2" w:rsidRDefault="00D6303B">
      <w:r>
        <w:t>Pour into spr</w:t>
      </w:r>
      <w:r>
        <w:t>ay bottles and go drench that</w:t>
      </w:r>
      <w:r>
        <w:t xml:space="preserve"> poison ivy.</w:t>
      </w:r>
    </w:p>
    <w:p w:rsidR="00BC798C" w:rsidRDefault="00D6303B"/>
    <w:p w:rsidR="0050723D" w:rsidRDefault="00D6303B">
      <w:r>
        <w:t>T</w:t>
      </w:r>
      <w:r>
        <w:t>his solution may NOT kill the poison ivy plant immediately.  You may need</w:t>
      </w:r>
      <w:r>
        <w:t xml:space="preserve"> to spray </w:t>
      </w:r>
      <w:r>
        <w:t xml:space="preserve">it a couple of times over </w:t>
      </w:r>
      <w:r>
        <w:t xml:space="preserve">a </w:t>
      </w:r>
      <w:r>
        <w:t xml:space="preserve">period of a few weeks.  For very hardy, thick vines you </w:t>
      </w:r>
      <w:r>
        <w:t>still may have to hand pull</w:t>
      </w:r>
      <w:r>
        <w:t xml:space="preserve"> it out of</w:t>
      </w:r>
      <w:r>
        <w:t xml:space="preserve"> the ground.  I</w:t>
      </w:r>
      <w:r>
        <w:t>f</w:t>
      </w:r>
      <w:r>
        <w:t xml:space="preserve"> you do have to </w:t>
      </w:r>
      <w:r>
        <w:t>pull</w:t>
      </w:r>
      <w:r>
        <w:t xml:space="preserve"> it</w:t>
      </w:r>
      <w:r>
        <w:t xml:space="preserve"> </w:t>
      </w:r>
      <w:r>
        <w:t xml:space="preserve">though, you </w:t>
      </w:r>
      <w:r>
        <w:t xml:space="preserve">should </w:t>
      </w:r>
      <w:r>
        <w:t>have a weaken</w:t>
      </w:r>
      <w:r>
        <w:t>e</w:t>
      </w:r>
      <w:r>
        <w:t>d, withered up</w:t>
      </w:r>
      <w:r>
        <w:t>,</w:t>
      </w:r>
      <w:r>
        <w:t xml:space="preserve"> </w:t>
      </w:r>
      <w:r>
        <w:t>plant</w:t>
      </w:r>
      <w:r>
        <w:t xml:space="preserve"> </w:t>
      </w:r>
      <w:r>
        <w:t>th</w:t>
      </w:r>
      <w:r>
        <w:t>at should be much easier to handle.</w:t>
      </w:r>
    </w:p>
    <w:p w:rsidR="0050723D" w:rsidRDefault="00D6303B"/>
    <w:p w:rsidR="00BA0968" w:rsidRDefault="00D6303B">
      <w:r>
        <w:t xml:space="preserve"> </w:t>
      </w:r>
      <w:r>
        <w:t xml:space="preserve">Remember to treat poison ivy like a toxic waste site.  </w:t>
      </w:r>
      <w:r>
        <w:t xml:space="preserve">You must </w:t>
      </w:r>
      <w:r>
        <w:t>always wear long pants, lo</w:t>
      </w:r>
      <w:r>
        <w:t xml:space="preserve">ng sleeved shirts, heavy shoes, socks and </w:t>
      </w:r>
      <w:r>
        <w:t>gloves</w:t>
      </w:r>
      <w:r>
        <w:t xml:space="preserve"> when working around the plant.  </w:t>
      </w:r>
      <w:r>
        <w:t xml:space="preserve"> All those items need to be thoroughly washed before using them again.</w:t>
      </w:r>
    </w:p>
    <w:p w:rsidR="00BA0968" w:rsidRDefault="00D6303B"/>
    <w:p w:rsidR="00213CD6" w:rsidRDefault="00D6303B">
      <w:r>
        <w:t xml:space="preserve">In case you come in contact with </w:t>
      </w:r>
      <w:r>
        <w:t>poison ivy oil</w:t>
      </w:r>
      <w:r>
        <w:t>,</w:t>
      </w:r>
      <w:r>
        <w:t xml:space="preserve"> I </w:t>
      </w:r>
      <w:r>
        <w:t>have something for that as well:</w:t>
      </w:r>
      <w:r>
        <w:t xml:space="preserve">  </w:t>
      </w:r>
      <w:hyperlink r:id="rId8" w:history="1">
        <w:proofErr w:type="spellStart"/>
        <w:r w:rsidRPr="003B7022">
          <w:rPr>
            <w:rStyle w:val="Hyperlink"/>
          </w:rPr>
          <w:t>Tec</w:t>
        </w:r>
        <w:r w:rsidRPr="003B7022">
          <w:rPr>
            <w:rStyle w:val="Hyperlink"/>
          </w:rPr>
          <w:t>nu</w:t>
        </w:r>
        <w:proofErr w:type="spellEnd"/>
        <w:r w:rsidRPr="003B7022">
          <w:rPr>
            <w:rStyle w:val="Hyperlink"/>
          </w:rPr>
          <w:t xml:space="preserve"> Outdoor Skin </w:t>
        </w:r>
        <w:r w:rsidRPr="003B7022">
          <w:rPr>
            <w:rStyle w:val="Hyperlink"/>
          </w:rPr>
          <w:t>Cleanser</w:t>
        </w:r>
      </w:hyperlink>
      <w:r>
        <w:t xml:space="preserve">, </w:t>
      </w:r>
      <w:r>
        <w:t xml:space="preserve">or a jewelweed mash.  </w:t>
      </w:r>
      <w:r>
        <w:t>(</w:t>
      </w:r>
      <w:r>
        <w:t>Since I’ve alr</w:t>
      </w:r>
      <w:r>
        <w:t xml:space="preserve">eady mixed up a </w:t>
      </w:r>
      <w:r>
        <w:t>batch of</w:t>
      </w:r>
      <w:r>
        <w:t xml:space="preserve"> the weed killer, I’ll</w:t>
      </w:r>
      <w:r>
        <w:t xml:space="preserve"> save making the jewelweed mash for another time.  Lots of recipes are on the web if you’re interested.</w:t>
      </w:r>
      <w:r>
        <w:t>)</w:t>
      </w:r>
    </w:p>
    <w:p w:rsidR="00213CD6" w:rsidRDefault="00D6303B"/>
    <w:p w:rsidR="009B35B2" w:rsidRDefault="00D6303B">
      <w:proofErr w:type="spellStart"/>
      <w:r>
        <w:t>Tec</w:t>
      </w:r>
      <w:r>
        <w:t>nu</w:t>
      </w:r>
      <w:proofErr w:type="spellEnd"/>
      <w:r>
        <w:t xml:space="preserve"> was kind enough to send me a load of samples and some literature about their product. </w:t>
      </w:r>
      <w:r>
        <w:t>They also ha</w:t>
      </w:r>
      <w:r>
        <w:t>ve a new product “</w:t>
      </w:r>
      <w:proofErr w:type="spellStart"/>
      <w:r>
        <w:t>Tecnu</w:t>
      </w:r>
      <w:proofErr w:type="spellEnd"/>
      <w:r>
        <w:t xml:space="preserve"> EXTREME” that gently exfoliates exposed skin for greater removal of the urushiol oil. </w:t>
      </w:r>
    </w:p>
    <w:p w:rsidR="009B35B2" w:rsidRDefault="00D6303B"/>
    <w:p w:rsidR="009B35B2" w:rsidRDefault="00D6303B">
      <w:r>
        <w:t xml:space="preserve">I’ve been using </w:t>
      </w:r>
      <w:proofErr w:type="spellStart"/>
      <w:r>
        <w:t>Tec</w:t>
      </w:r>
      <w:r>
        <w:t>nu</w:t>
      </w:r>
      <w:proofErr w:type="spellEnd"/>
      <w:r>
        <w:t xml:space="preserve"> for years and it really works for me. </w:t>
      </w:r>
      <w:r>
        <w:t xml:space="preserve"> I haven’t had a poison ivy rash in a long time. </w:t>
      </w:r>
      <w:r>
        <w:t>If I think I’ve rubbed against pois</w:t>
      </w:r>
      <w:r>
        <w:t>on ivy, I immedi</w:t>
      </w:r>
      <w:r>
        <w:t xml:space="preserve">ately wash the area with </w:t>
      </w:r>
      <w:proofErr w:type="spellStart"/>
      <w:r>
        <w:t>Tecnu</w:t>
      </w:r>
      <w:proofErr w:type="spellEnd"/>
      <w:r>
        <w:t xml:space="preserve"> and </w:t>
      </w:r>
      <w:r>
        <w:t>cool/</w:t>
      </w:r>
      <w:r>
        <w:t>slightly lukewarm water.  You do NOT want to open your pores with hot water</w:t>
      </w:r>
      <w:r>
        <w:t>, and allow the oil to penetrate deeper into our skin</w:t>
      </w:r>
      <w:r>
        <w:t xml:space="preserve">. </w:t>
      </w:r>
      <w:r>
        <w:t>That would make things worse.</w:t>
      </w:r>
    </w:p>
    <w:p w:rsidR="009B35B2" w:rsidRDefault="00D6303B"/>
    <w:p w:rsidR="00324B40" w:rsidRDefault="00D6303B">
      <w:r>
        <w:t xml:space="preserve">You can buy </w:t>
      </w:r>
      <w:proofErr w:type="spellStart"/>
      <w:r>
        <w:t>Tecnu</w:t>
      </w:r>
      <w:proofErr w:type="spellEnd"/>
      <w:r>
        <w:t xml:space="preserve"> online, </w:t>
      </w:r>
      <w:r>
        <w:t>at garden cen</w:t>
      </w:r>
      <w:r>
        <w:t xml:space="preserve">ters, and </w:t>
      </w:r>
      <w:r>
        <w:t xml:space="preserve">at </w:t>
      </w:r>
      <w:r>
        <w:t>pharmacies</w:t>
      </w:r>
      <w:r>
        <w:t xml:space="preserve"> as well</w:t>
      </w:r>
      <w:r>
        <w:t>.</w:t>
      </w:r>
    </w:p>
    <w:p w:rsidR="00213CD6" w:rsidRDefault="00D6303B"/>
    <w:p w:rsidR="0097325C" w:rsidRDefault="00D6303B">
      <w:r>
        <w:t>Please feel free to help yourself to the samples</w:t>
      </w:r>
      <w:r>
        <w:t xml:space="preserve">, and </w:t>
      </w:r>
      <w:r>
        <w:t xml:space="preserve">the </w:t>
      </w:r>
      <w:r>
        <w:t>various propaganda</w:t>
      </w:r>
      <w:r>
        <w:t xml:space="preserve">. </w:t>
      </w:r>
    </w:p>
    <w:p w:rsidR="0097325C" w:rsidRDefault="00D6303B"/>
    <w:p w:rsidR="009B35B2" w:rsidRDefault="00D6303B">
      <w:r>
        <w:t>Thank you!</w:t>
      </w:r>
    </w:p>
    <w:p w:rsidR="00BA0968" w:rsidRDefault="00D6303B"/>
    <w:p w:rsidR="00324B40" w:rsidRDefault="00D6303B"/>
    <w:p w:rsidR="0000504E" w:rsidRDefault="00D6303B"/>
    <w:p w:rsidR="0000504E" w:rsidRDefault="00D6303B"/>
    <w:p w:rsidR="00BC798C" w:rsidRDefault="00D6303B"/>
    <w:p w:rsidR="00E061D6" w:rsidRDefault="00D6303B"/>
    <w:p w:rsidR="006F2DEE" w:rsidRDefault="00D6303B"/>
    <w:sectPr w:rsidR="006F2DEE" w:rsidSect="007738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720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03B" w:rsidRDefault="00D6303B">
      <w:r>
        <w:separator/>
      </w:r>
    </w:p>
  </w:endnote>
  <w:endnote w:type="continuationSeparator" w:id="0">
    <w:p w:rsidR="00D6303B" w:rsidRDefault="00D6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9AA" w:rsidRDefault="00D630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9AA" w:rsidRDefault="00D630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9AA" w:rsidRDefault="00D63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03B" w:rsidRDefault="00D6303B">
      <w:r>
        <w:separator/>
      </w:r>
    </w:p>
  </w:footnote>
  <w:footnote w:type="continuationSeparator" w:id="0">
    <w:p w:rsidR="00D6303B" w:rsidRDefault="00D63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9AA" w:rsidRDefault="00D630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9AA" w:rsidRDefault="00D630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9AA" w:rsidRDefault="00D630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64"/>
    <w:rsid w:val="00346D64"/>
    <w:rsid w:val="003B7022"/>
    <w:rsid w:val="007738C5"/>
    <w:rsid w:val="007E7CC0"/>
    <w:rsid w:val="00BB68B1"/>
    <w:rsid w:val="00D630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A4CAF"/>
  <w15:docId w15:val="{D15FAAA5-8329-451C-917E-97530DA4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0A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AD6"/>
  </w:style>
  <w:style w:type="paragraph" w:styleId="Footer">
    <w:name w:val="footer"/>
    <w:basedOn w:val="Normal"/>
    <w:link w:val="FooterChar"/>
    <w:uiPriority w:val="99"/>
    <w:semiHidden/>
    <w:unhideWhenUsed/>
    <w:rsid w:val="008E0A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AD6"/>
  </w:style>
  <w:style w:type="character" w:styleId="Hyperlink">
    <w:name w:val="Hyperlink"/>
    <w:basedOn w:val="DefaultParagraphFont"/>
    <w:uiPriority w:val="99"/>
    <w:unhideWhenUsed/>
    <w:rsid w:val="003B70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labsinc.com/products/poison-oak-ivy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Sorkin</dc:creator>
  <cp:keywords/>
  <cp:lastModifiedBy>Mary farley</cp:lastModifiedBy>
  <cp:revision>3</cp:revision>
  <cp:lastPrinted>2019-09-17T14:06:00Z</cp:lastPrinted>
  <dcterms:created xsi:type="dcterms:W3CDTF">2019-10-15T20:03:00Z</dcterms:created>
  <dcterms:modified xsi:type="dcterms:W3CDTF">2019-10-15T20:06:00Z</dcterms:modified>
</cp:coreProperties>
</file>